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10"/>
          <w:szCs w:val="1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Lakeview Dental Care</w:t>
      </w:r>
    </w:p>
    <w:p w:rsidR="00000000" w:rsidDel="00000000" w:rsidP="00000000" w:rsidRDefault="00000000" w:rsidRPr="00000000" w14:paraId="00000003">
      <w:pPr>
        <w:jc w:val="center"/>
        <w:rPr/>
      </w:pPr>
      <w:r w:rsidDel="00000000" w:rsidR="00000000" w:rsidRPr="00000000">
        <w:rPr>
          <w:rtl w:val="0"/>
        </w:rPr>
        <w:t xml:space="preserve">Jeffrey Brink, DDS and Christopher Justema, DDS</w:t>
      </w:r>
    </w:p>
    <w:p w:rsidR="00000000" w:rsidDel="00000000" w:rsidP="00000000" w:rsidRDefault="00000000" w:rsidRPr="00000000" w14:paraId="00000004">
      <w:pPr>
        <w:jc w:val="center"/>
        <w:rPr>
          <w:b w:val="1"/>
          <w:sz w:val="40"/>
          <w:szCs w:val="40"/>
        </w:rPr>
      </w:pPr>
      <w:r w:rsidDel="00000000" w:rsidR="00000000" w:rsidRPr="00000000">
        <w:rPr>
          <w:b w:val="1"/>
          <w:sz w:val="40"/>
          <w:szCs w:val="40"/>
          <w:rtl w:val="0"/>
        </w:rPr>
        <w:t xml:space="preserve">NOTICE OF PRIVACY PRACTICES</w:t>
      </w:r>
    </w:p>
    <w:p w:rsidR="00000000" w:rsidDel="00000000" w:rsidP="00000000" w:rsidRDefault="00000000" w:rsidRPr="00000000" w14:paraId="00000005">
      <w:pPr>
        <w:jc w:val="center"/>
        <w:rPr>
          <w:b w:val="1"/>
          <w:sz w:val="10"/>
          <w:szCs w:val="1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THIS NOTICE DESCRIBES HOW HEALTH INFORMATION ABOUT YOU MAY BE USED AND DISCLOSED AND HOW YOU CAN GET ACCESS TO THIS INFORMATION. </w:t>
      </w:r>
    </w:p>
    <w:p w:rsidR="00000000" w:rsidDel="00000000" w:rsidP="00000000" w:rsidRDefault="00000000" w:rsidRPr="00000000" w14:paraId="00000007">
      <w:pPr>
        <w:jc w:val="center"/>
        <w:rPr>
          <w:b w:val="1"/>
          <w:sz w:val="12"/>
          <w:szCs w:val="12"/>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PLEASE REVIEW IT CAREFULLY.</w:t>
      </w:r>
    </w:p>
    <w:p w:rsidR="00000000" w:rsidDel="00000000" w:rsidP="00000000" w:rsidRDefault="00000000" w:rsidRPr="00000000" w14:paraId="00000009">
      <w:pPr>
        <w:jc w:val="center"/>
        <w:rPr>
          <w:b w:val="1"/>
        </w:rPr>
      </w:pPr>
      <w:r w:rsidDel="00000000" w:rsidR="00000000" w:rsidRPr="00000000">
        <w:rPr>
          <w:b w:val="1"/>
          <w:rtl w:val="0"/>
        </w:rPr>
        <w:t xml:space="preserve">THE PRIVACY OF YOUR HEALTH INFORMATION IS IMPORTANT TO US.</w:t>
      </w:r>
    </w:p>
    <w:p w:rsidR="00000000" w:rsidDel="00000000" w:rsidP="00000000" w:rsidRDefault="00000000" w:rsidRPr="00000000" w14:paraId="0000000A">
      <w:pPr>
        <w:jc w:val="center"/>
        <w:rPr>
          <w:b w:val="1"/>
          <w:sz w:val="10"/>
          <w:szCs w:val="1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OUR LEGAL DUTY</w:t>
      </w:r>
    </w:p>
    <w:p w:rsidR="00000000" w:rsidDel="00000000" w:rsidP="00000000" w:rsidRDefault="00000000" w:rsidRPr="00000000" w14:paraId="0000000C">
      <w:pPr>
        <w:rPr>
          <w:sz w:val="20"/>
          <w:szCs w:val="20"/>
        </w:rPr>
      </w:pPr>
      <w:r w:rsidDel="00000000" w:rsidR="00000000" w:rsidRPr="00000000">
        <w:rPr>
          <w:sz w:val="20"/>
          <w:szCs w:val="20"/>
          <w:rtl w:val="0"/>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notes takes effect immediately, and will remain in effect until we replace it. </w:t>
      </w:r>
    </w:p>
    <w:p w:rsidR="00000000" w:rsidDel="00000000" w:rsidP="00000000" w:rsidRDefault="00000000" w:rsidRPr="00000000" w14:paraId="0000000D">
      <w:pPr>
        <w:rPr>
          <w:sz w:val="4"/>
          <w:szCs w:val="4"/>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or for additional copies of this Notice and make the new Notice available upon request.</w:t>
      </w:r>
    </w:p>
    <w:p w:rsidR="00000000" w:rsidDel="00000000" w:rsidP="00000000" w:rsidRDefault="00000000" w:rsidRPr="00000000" w14:paraId="0000000F">
      <w:pPr>
        <w:rPr>
          <w:sz w:val="4"/>
          <w:szCs w:val="4"/>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You may request a copy of our Notice at any time. For more information about our privacy practices, or for additional copies of this Notice, please contact us using the information listed at the end of this Notice.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USES AND DISCLOSURES OF HEALTH INFORMATION</w:t>
      </w:r>
    </w:p>
    <w:p w:rsidR="00000000" w:rsidDel="00000000" w:rsidP="00000000" w:rsidRDefault="00000000" w:rsidRPr="00000000" w14:paraId="00000013">
      <w:pPr>
        <w:rPr>
          <w:sz w:val="20"/>
          <w:szCs w:val="20"/>
        </w:rPr>
      </w:pPr>
      <w:r w:rsidDel="00000000" w:rsidR="00000000" w:rsidRPr="00000000">
        <w:rPr>
          <w:sz w:val="20"/>
          <w:szCs w:val="20"/>
          <w:rtl w:val="0"/>
        </w:rPr>
        <w:t xml:space="preserve">We use and disclose health information about you for treatment, payment, and healthcare operations. For example: </w:t>
      </w:r>
    </w:p>
    <w:p w:rsidR="00000000" w:rsidDel="00000000" w:rsidP="00000000" w:rsidRDefault="00000000" w:rsidRPr="00000000" w14:paraId="00000014">
      <w:pPr>
        <w:rPr>
          <w:sz w:val="4"/>
          <w:szCs w:val="4"/>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Treatment: </w:t>
      </w:r>
      <w:r w:rsidDel="00000000" w:rsidR="00000000" w:rsidRPr="00000000">
        <w:rPr>
          <w:sz w:val="20"/>
          <w:szCs w:val="20"/>
          <w:rtl w:val="0"/>
        </w:rPr>
        <w:t xml:space="preserve">We may use or disclose your health information to a physician or other healthcare provider providing treatment to you. </w:t>
      </w:r>
    </w:p>
    <w:p w:rsidR="00000000" w:rsidDel="00000000" w:rsidP="00000000" w:rsidRDefault="00000000" w:rsidRPr="00000000" w14:paraId="00000016">
      <w:pPr>
        <w:rPr>
          <w:sz w:val="4"/>
          <w:szCs w:val="4"/>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Payment: </w:t>
      </w:r>
      <w:r w:rsidDel="00000000" w:rsidR="00000000" w:rsidRPr="00000000">
        <w:rPr>
          <w:sz w:val="20"/>
          <w:szCs w:val="20"/>
          <w:rtl w:val="0"/>
        </w:rPr>
        <w:t xml:space="preserve">We may use and disclose your health information to obtain payment for services we provide to you.</w:t>
      </w:r>
    </w:p>
    <w:p w:rsidR="00000000" w:rsidDel="00000000" w:rsidP="00000000" w:rsidRDefault="00000000" w:rsidRPr="00000000" w14:paraId="00000018">
      <w:pPr>
        <w:rPr>
          <w:sz w:val="4"/>
          <w:szCs w:val="4"/>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Healthcare Operations: </w:t>
      </w:r>
      <w:r w:rsidDel="00000000" w:rsidR="00000000" w:rsidRPr="00000000">
        <w:rPr>
          <w:sz w:val="20"/>
          <w:szCs w:val="20"/>
          <w:rtl w:val="0"/>
        </w:rPr>
        <w:t xml:space="preserve">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000000" w:rsidDel="00000000" w:rsidP="00000000" w:rsidRDefault="00000000" w:rsidRPr="00000000" w14:paraId="0000001A">
      <w:pPr>
        <w:rPr>
          <w:sz w:val="4"/>
          <w:szCs w:val="4"/>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Your Authorization: </w:t>
      </w:r>
      <w:r w:rsidDel="00000000" w:rsidR="00000000" w:rsidRPr="00000000">
        <w:rPr>
          <w:sz w:val="20"/>
          <w:szCs w:val="20"/>
          <w:rtl w:val="0"/>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 permitted by your authorization while it was in effect. Unless you give us written authorization, we cannot use or disclose your health information for any reason except those described in this Notice.</w:t>
      </w:r>
    </w:p>
    <w:p w:rsidR="00000000" w:rsidDel="00000000" w:rsidP="00000000" w:rsidRDefault="00000000" w:rsidRPr="00000000" w14:paraId="0000001C">
      <w:pPr>
        <w:rPr>
          <w:sz w:val="4"/>
          <w:szCs w:val="4"/>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To Your Family and Friends: </w:t>
      </w:r>
      <w:r w:rsidDel="00000000" w:rsidR="00000000" w:rsidRPr="00000000">
        <w:rPr>
          <w:sz w:val="20"/>
          <w:szCs w:val="20"/>
          <w:rtl w:val="0"/>
        </w:rPr>
        <w:t xml:space="preserve">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 </w:t>
      </w:r>
    </w:p>
    <w:p w:rsidR="00000000" w:rsidDel="00000000" w:rsidP="00000000" w:rsidRDefault="00000000" w:rsidRPr="00000000" w14:paraId="0000001E">
      <w:pPr>
        <w:rPr>
          <w:sz w:val="4"/>
          <w:szCs w:val="4"/>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b w:val="1"/>
          <w:sz w:val="20"/>
          <w:szCs w:val="20"/>
          <w:rtl w:val="0"/>
        </w:rPr>
        <w:t xml:space="preserve">Persons Involved In Care: </w:t>
      </w:r>
      <w:r w:rsidDel="00000000" w:rsidR="00000000" w:rsidRPr="00000000">
        <w:rPr>
          <w:sz w:val="20"/>
          <w:szCs w:val="20"/>
          <w:rtl w:val="0"/>
        </w:rPr>
        <w:t xml:space="preserve">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000000" w:rsidDel="00000000" w:rsidP="00000000" w:rsidRDefault="00000000" w:rsidRPr="00000000" w14:paraId="00000020">
      <w:pPr>
        <w:rPr>
          <w:sz w:val="4"/>
          <w:szCs w:val="4"/>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Marketing Health-Related Services:</w:t>
      </w:r>
      <w:r w:rsidDel="00000000" w:rsidR="00000000" w:rsidRPr="00000000">
        <w:rPr>
          <w:sz w:val="20"/>
          <w:szCs w:val="20"/>
          <w:rtl w:val="0"/>
        </w:rPr>
        <w:t xml:space="preserve"> We will not use your health information for marketing communications without your written authorization. </w:t>
      </w:r>
    </w:p>
    <w:p w:rsidR="00000000" w:rsidDel="00000000" w:rsidP="00000000" w:rsidRDefault="00000000" w:rsidRPr="00000000" w14:paraId="00000022">
      <w:pPr>
        <w:rPr>
          <w:sz w:val="4"/>
          <w:szCs w:val="4"/>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b w:val="1"/>
          <w:sz w:val="20"/>
          <w:szCs w:val="20"/>
          <w:rtl w:val="0"/>
        </w:rPr>
        <w:t xml:space="preserve">Required by Law: </w:t>
      </w:r>
      <w:r w:rsidDel="00000000" w:rsidR="00000000" w:rsidRPr="00000000">
        <w:rPr>
          <w:sz w:val="20"/>
          <w:szCs w:val="20"/>
          <w:rtl w:val="0"/>
        </w:rPr>
        <w:t xml:space="preserve">We may use or disclose your health information when we are required to do so by law. </w:t>
      </w:r>
    </w:p>
    <w:p w:rsidR="00000000" w:rsidDel="00000000" w:rsidP="00000000" w:rsidRDefault="00000000" w:rsidRPr="00000000" w14:paraId="00000024">
      <w:pPr>
        <w:rPr>
          <w:sz w:val="4"/>
          <w:szCs w:val="4"/>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Abuse or Neglect:</w:t>
      </w:r>
      <w:r w:rsidDel="00000000" w:rsidR="00000000" w:rsidRPr="00000000">
        <w:rPr>
          <w:sz w:val="20"/>
          <w:szCs w:val="20"/>
          <w:rtl w:val="0"/>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000000" w:rsidDel="00000000" w:rsidP="00000000" w:rsidRDefault="00000000" w:rsidRPr="00000000" w14:paraId="00000026">
      <w:pPr>
        <w:rPr>
          <w:sz w:val="4"/>
          <w:szCs w:val="4"/>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National Security:</w:t>
      </w:r>
      <w:r w:rsidDel="00000000" w:rsidR="00000000" w:rsidRPr="00000000">
        <w:rPr>
          <w:sz w:val="20"/>
          <w:szCs w:val="20"/>
          <w:rtl w:val="0"/>
        </w:rPr>
        <w:t xml:space="preserve"> 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rsidR="00000000" w:rsidDel="00000000" w:rsidP="00000000" w:rsidRDefault="00000000" w:rsidRPr="00000000" w14:paraId="00000028">
      <w:pPr>
        <w:rPr>
          <w:sz w:val="4"/>
          <w:szCs w:val="4"/>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Appointment Reminders: </w:t>
      </w:r>
      <w:r w:rsidDel="00000000" w:rsidR="00000000" w:rsidRPr="00000000">
        <w:rPr>
          <w:sz w:val="20"/>
          <w:szCs w:val="20"/>
          <w:rtl w:val="0"/>
        </w:rPr>
        <w:t xml:space="preserve">We may use or disclose your health information to provide you with appointment reminders (such as voicemail messages, postcards, or letters).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PATIENT RIGHTS</w:t>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Access: </w:t>
      </w:r>
      <w:r w:rsidDel="00000000" w:rsidR="00000000" w:rsidRPr="00000000">
        <w:rPr>
          <w:sz w:val="20"/>
          <w:szCs w:val="20"/>
          <w:rtl w:val="0"/>
        </w:rPr>
        <w:t xml:space="preserve">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$0.80 for each page, $_ per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rsidR="00000000" w:rsidDel="00000000" w:rsidP="00000000" w:rsidRDefault="00000000" w:rsidRPr="00000000" w14:paraId="0000002D">
      <w:pPr>
        <w:rPr>
          <w:sz w:val="4"/>
          <w:szCs w:val="4"/>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b w:val="1"/>
          <w:sz w:val="20"/>
          <w:szCs w:val="20"/>
          <w:rtl w:val="0"/>
        </w:rPr>
        <w:t xml:space="preserve">Disclosure Accounting: </w:t>
      </w:r>
      <w:r w:rsidDel="00000000" w:rsidR="00000000" w:rsidRPr="00000000">
        <w:rPr>
          <w:sz w:val="20"/>
          <w:szCs w:val="20"/>
          <w:rtl w:val="0"/>
        </w:rPr>
        <w:t xml:space="preserve">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 month period, we may charge you a reasonable, cost-based fee for responding to these additional requests. </w:t>
      </w:r>
    </w:p>
    <w:p w:rsidR="00000000" w:rsidDel="00000000" w:rsidP="00000000" w:rsidRDefault="00000000" w:rsidRPr="00000000" w14:paraId="0000002F">
      <w:pPr>
        <w:rPr>
          <w:sz w:val="4"/>
          <w:szCs w:val="4"/>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b w:val="1"/>
          <w:sz w:val="20"/>
          <w:szCs w:val="20"/>
          <w:rtl w:val="0"/>
        </w:rPr>
        <w:t xml:space="preserve">Restriction: </w:t>
      </w:r>
      <w:r w:rsidDel="00000000" w:rsidR="00000000" w:rsidRPr="00000000">
        <w:rPr>
          <w:sz w:val="20"/>
          <w:szCs w:val="20"/>
          <w:rtl w:val="0"/>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000000" w:rsidDel="00000000" w:rsidP="00000000" w:rsidRDefault="00000000" w:rsidRPr="00000000" w14:paraId="00000031">
      <w:pPr>
        <w:rPr>
          <w:sz w:val="4"/>
          <w:szCs w:val="4"/>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b w:val="1"/>
          <w:sz w:val="20"/>
          <w:szCs w:val="20"/>
          <w:rtl w:val="0"/>
        </w:rPr>
        <w:t xml:space="preserve">Alternative Communication: </w:t>
      </w:r>
      <w:r w:rsidDel="00000000" w:rsidR="00000000" w:rsidRPr="00000000">
        <w:rPr>
          <w:sz w:val="20"/>
          <w:szCs w:val="20"/>
          <w:rtl w:val="0"/>
        </w:rPr>
        <w:t xml:space="preserve">You have the right to request that we communicate with you about your health information by alternative means or to alternative locations. </w:t>
      </w:r>
      <w:r w:rsidDel="00000000" w:rsidR="00000000" w:rsidRPr="00000000">
        <w:rPr>
          <w:b w:val="1"/>
          <w:sz w:val="20"/>
          <w:szCs w:val="20"/>
          <w:rtl w:val="0"/>
        </w:rPr>
        <w:t xml:space="preserve">{You must make your request in writing.}</w:t>
      </w:r>
      <w:r w:rsidDel="00000000" w:rsidR="00000000" w:rsidRPr="00000000">
        <w:rPr>
          <w:sz w:val="20"/>
          <w:szCs w:val="20"/>
          <w:rtl w:val="0"/>
        </w:rPr>
        <w:t xml:space="preserve"> Your request must specify the alternative means or location, and provide satisfactory explanation how payments will be handled under the alternative means or location you request. </w:t>
      </w:r>
    </w:p>
    <w:p w:rsidR="00000000" w:rsidDel="00000000" w:rsidP="00000000" w:rsidRDefault="00000000" w:rsidRPr="00000000" w14:paraId="00000033">
      <w:pPr>
        <w:rPr>
          <w:sz w:val="4"/>
          <w:szCs w:val="4"/>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Amendment:</w:t>
      </w:r>
      <w:r w:rsidDel="00000000" w:rsidR="00000000" w:rsidRPr="00000000">
        <w:rPr>
          <w:sz w:val="20"/>
          <w:szCs w:val="20"/>
          <w:rtl w:val="0"/>
        </w:rPr>
        <w:t xml:space="preserve"> You have the right to request that we amend your health information. (Your request must be in writing, and it must explain why the information should be amended.) We may deny your request under certain circumstances. </w:t>
      </w:r>
    </w:p>
    <w:p w:rsidR="00000000" w:rsidDel="00000000" w:rsidP="00000000" w:rsidRDefault="00000000" w:rsidRPr="00000000" w14:paraId="00000035">
      <w:pPr>
        <w:rPr>
          <w:sz w:val="4"/>
          <w:szCs w:val="4"/>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b w:val="1"/>
          <w:sz w:val="20"/>
          <w:szCs w:val="20"/>
          <w:rtl w:val="0"/>
        </w:rPr>
        <w:t xml:space="preserve">Electronic Notice: </w:t>
      </w:r>
      <w:r w:rsidDel="00000000" w:rsidR="00000000" w:rsidRPr="00000000">
        <w:rPr>
          <w:sz w:val="20"/>
          <w:szCs w:val="20"/>
          <w:rtl w:val="0"/>
        </w:rPr>
        <w:t xml:space="preserve">If you receive this Notice on our Website or by electronic mail (e-mail), you are entitled to receive this Notice in written form. </w:t>
      </w:r>
    </w:p>
    <w:p w:rsidR="00000000" w:rsidDel="00000000" w:rsidP="00000000" w:rsidRDefault="00000000" w:rsidRPr="00000000" w14:paraId="0000003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b w:val="1"/>
          <w:rtl w:val="0"/>
        </w:rPr>
        <w:t xml:space="preserve">Contact us:</w:t>
      </w:r>
    </w:p>
    <w:p w:rsidR="00000000" w:rsidDel="00000000" w:rsidP="00000000" w:rsidRDefault="00000000" w:rsidRPr="00000000" w14:paraId="0000003A">
      <w:pPr>
        <w:jc w:val="center"/>
        <w:rPr/>
      </w:pPr>
      <w:r w:rsidDel="00000000" w:rsidR="00000000" w:rsidRPr="00000000">
        <w:rPr>
          <w:rtl w:val="0"/>
        </w:rPr>
        <w:t xml:space="preserve">Lakeview Dental Care</w:t>
      </w:r>
    </w:p>
    <w:p w:rsidR="00000000" w:rsidDel="00000000" w:rsidP="00000000" w:rsidRDefault="00000000" w:rsidRPr="00000000" w14:paraId="0000003B">
      <w:pPr>
        <w:jc w:val="center"/>
        <w:rPr/>
      </w:pPr>
      <w:r w:rsidDel="00000000" w:rsidR="00000000" w:rsidRPr="00000000">
        <w:rPr>
          <w:rtl w:val="0"/>
        </w:rPr>
        <w:t xml:space="preserve">7305 E M-36</w:t>
      </w:r>
    </w:p>
    <w:p w:rsidR="00000000" w:rsidDel="00000000" w:rsidP="00000000" w:rsidRDefault="00000000" w:rsidRPr="00000000" w14:paraId="0000003C">
      <w:pPr>
        <w:jc w:val="center"/>
        <w:rPr/>
      </w:pPr>
      <w:r w:rsidDel="00000000" w:rsidR="00000000" w:rsidRPr="00000000">
        <w:rPr>
          <w:rtl w:val="0"/>
        </w:rPr>
        <w:t xml:space="preserve">Whitmore Lake, MI 48189</w:t>
      </w:r>
    </w:p>
    <w:p w:rsidR="00000000" w:rsidDel="00000000" w:rsidP="00000000" w:rsidRDefault="00000000" w:rsidRPr="00000000" w14:paraId="0000003D">
      <w:pPr>
        <w:jc w:val="center"/>
        <w:rPr/>
      </w:pPr>
      <w:r w:rsidDel="00000000" w:rsidR="00000000" w:rsidRPr="00000000">
        <w:rPr>
          <w:rtl w:val="0"/>
        </w:rPr>
        <w:t xml:space="preserve">smilelakeview.com</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